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77777777"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14:paraId="6203C588" w14:textId="4F1FF45E" w:rsidR="0002566D" w:rsidRPr="00F251A7" w:rsidRDefault="00F251A7" w:rsidP="006504ED">
      <w:pPr>
        <w:spacing w:after="120"/>
        <w:jc w:val="center"/>
        <w:rPr>
          <w:rFonts w:ascii="Arial" w:hAnsi="Arial"/>
          <w:i/>
          <w:sz w:val="18"/>
        </w:rPr>
      </w:pPr>
      <w:r w:rsidRPr="00F251A7">
        <w:rPr>
          <w:rFonts w:ascii="Arial" w:hAnsi="Arial" w:cs="Arial"/>
          <w:b/>
          <w:bCs/>
          <w:kern w:val="32"/>
          <w:sz w:val="22"/>
          <w:szCs w:val="32"/>
        </w:rPr>
        <w:t>Non accettare accuse contro un presbìtero se non vi sono due o tre testimoni</w:t>
      </w:r>
    </w:p>
    <w:p w14:paraId="7C238268" w14:textId="19C8ACE1" w:rsidR="007F484A" w:rsidRDefault="003C339E" w:rsidP="007F484A">
      <w:pPr>
        <w:spacing w:after="120"/>
        <w:jc w:val="both"/>
        <w:rPr>
          <w:rFonts w:ascii="Arial" w:hAnsi="Arial"/>
          <w:iCs/>
        </w:rPr>
      </w:pPr>
      <w:r>
        <w:rPr>
          <w:rFonts w:ascii="Arial" w:hAnsi="Arial"/>
          <w:iCs/>
        </w:rPr>
        <w:t xml:space="preserve">L’Apostolo Paolo, essendo pieno di Spirito Santo, conosce gli abissi del cuore dell’uomo e sa che in esso in ogni istante potrebbe entrare Satana è prenderne il pieno governo. Qual è il pensiero, il solo ed un pensiero di Satana? Distruggere Cristo Gesù. Come si distrugge Cristo Gesù? Distruggendo i missionari del suo Vangelo, i custodi della sua verità, gli esegeti e gli ermeneuti del suo mistero. Se lui riesce a prendere il governo del cuore di un solo papa, tutta la Chiesa precipita nella grande confusione. Se prende il possesso di un solo vescovo, tutto il suo gregge soffrirà per il cattivo governo fatto di pensieri della terra e non di pensieri del cielo. Se prende il cuore di un parroco, tutta la parrocchia perde la verità di Gesù Signore. Se prende il cuore di un Maestro di teologia, tutti gli alunni a lui ammaestrati saranno pieni di dottrine false e menzognere. Per ogni cuore che lui conquista, i danni saranno sempre ingenti. Qual è la sua astuzia? Conquistare i cuori di quanti sono in alto, sono responsabili di altri e questo in ogni campo. Prede prelibate di Satana sono i presbiteri di Cristo Gesù. Perché sono i presbiteri? Perché sono essi a contatto con le anime. Sono essi che le curano, le difendono, le proteggono, le ammaestrano, insegnano loro come si crede in Cristo Gesù e come si obbedisce alla sua Parola. Come Satana potrà distruggere un presbitero? Infangandolo con ogni calunnia, ogni maldicenza, mettendolo alla gogna con </w:t>
      </w:r>
      <w:r w:rsidR="006C4B05">
        <w:rPr>
          <w:rFonts w:ascii="Arial" w:hAnsi="Arial"/>
          <w:iCs/>
        </w:rPr>
        <w:t xml:space="preserve">ogni pettegolezzo e ogni parola cattiva sul suo conto. Poiché chi deve proteggere il presbitero è il Vescovo, quando a lui giunge una voce cattiva su un presbitero, è suo obbligo chiamare il presbitero e ammonirlo perché subito ritorni sulla buona via. Però può anche succedere che la calunnia, la menzogna, il pettegolezzo, la </w:t>
      </w:r>
      <w:r w:rsidR="004720DA">
        <w:rPr>
          <w:rFonts w:ascii="Arial" w:hAnsi="Arial"/>
          <w:iCs/>
        </w:rPr>
        <w:t xml:space="preserve">voce </w:t>
      </w:r>
      <w:r w:rsidR="006C4B05">
        <w:rPr>
          <w:rFonts w:ascii="Arial" w:hAnsi="Arial"/>
          <w:iCs/>
        </w:rPr>
        <w:t xml:space="preserve">cattiva sia una pura invenzione di coscienze senza scrupoli e di cuori governati da Satana. Cosa dovrà fare allora un vescovo? </w:t>
      </w:r>
      <w:r w:rsidR="004720DA">
        <w:rPr>
          <w:rFonts w:ascii="Arial" w:hAnsi="Arial"/>
          <w:iCs/>
        </w:rPr>
        <w:t xml:space="preserve">Servirsi della </w:t>
      </w:r>
      <w:r w:rsidR="006C4B05">
        <w:rPr>
          <w:rFonts w:ascii="Arial" w:hAnsi="Arial"/>
          <w:iCs/>
        </w:rPr>
        <w:t xml:space="preserve">regola </w:t>
      </w:r>
      <w:r w:rsidR="004720DA">
        <w:rPr>
          <w:rFonts w:ascii="Arial" w:hAnsi="Arial"/>
          <w:iCs/>
        </w:rPr>
        <w:t xml:space="preserve">suggerita </w:t>
      </w:r>
      <w:r w:rsidR="006C4B05">
        <w:rPr>
          <w:rFonts w:ascii="Arial" w:hAnsi="Arial"/>
          <w:iCs/>
        </w:rPr>
        <w:t>d</w:t>
      </w:r>
      <w:r w:rsidR="004720DA">
        <w:rPr>
          <w:rFonts w:ascii="Arial" w:hAnsi="Arial"/>
          <w:iCs/>
        </w:rPr>
        <w:t>a</w:t>
      </w:r>
      <w:r w:rsidR="006C4B05">
        <w:rPr>
          <w:rFonts w:ascii="Arial" w:hAnsi="Arial"/>
          <w:iCs/>
        </w:rPr>
        <w:t xml:space="preserve">ll’Apostolo Paolo </w:t>
      </w:r>
      <w:r w:rsidR="004720DA">
        <w:rPr>
          <w:rFonts w:ascii="Arial" w:hAnsi="Arial"/>
          <w:iCs/>
        </w:rPr>
        <w:t xml:space="preserve">che </w:t>
      </w:r>
      <w:r w:rsidR="006C4B05">
        <w:rPr>
          <w:rFonts w:ascii="Arial" w:hAnsi="Arial"/>
          <w:iCs/>
        </w:rPr>
        <w:t xml:space="preserve">è quella dettata da Dio a Mosè: perché una accusa sia </w:t>
      </w:r>
      <w:r w:rsidR="004720DA">
        <w:rPr>
          <w:rFonts w:ascii="Arial" w:hAnsi="Arial"/>
          <w:iCs/>
        </w:rPr>
        <w:t xml:space="preserve">ritenuta </w:t>
      </w:r>
      <w:r w:rsidR="006C4B05">
        <w:rPr>
          <w:rFonts w:ascii="Arial" w:hAnsi="Arial"/>
          <w:iCs/>
        </w:rPr>
        <w:t>vera, è necessario che essa sia provata da due testimoni concordi. Dove quest</w:t>
      </w:r>
      <w:r w:rsidR="004720DA">
        <w:rPr>
          <w:rFonts w:ascii="Arial" w:hAnsi="Arial"/>
          <w:iCs/>
        </w:rPr>
        <w:t>i</w:t>
      </w:r>
      <w:r w:rsidR="006C4B05">
        <w:rPr>
          <w:rFonts w:ascii="Arial" w:hAnsi="Arial"/>
          <w:iCs/>
        </w:rPr>
        <w:t xml:space="preserve"> due testimoni non esistono o non sono concordi</w:t>
      </w:r>
      <w:r w:rsidR="004720DA">
        <w:rPr>
          <w:rFonts w:ascii="Arial" w:hAnsi="Arial"/>
          <w:iCs/>
        </w:rPr>
        <w:t>,</w:t>
      </w:r>
      <w:r w:rsidR="006C4B05">
        <w:rPr>
          <w:rFonts w:ascii="Arial" w:hAnsi="Arial"/>
          <w:iCs/>
        </w:rPr>
        <w:t xml:space="preserve"> l’accusa deve cadere. Con Cristo Gesù è avvenuta la stessa cosa. Nella notte del processo non si trovarono due testimoni concordi e si stava rischiando di mandare tutto in fumo. Poi sappiamo che il sommo sacerdote interrogò Gesù sotto giuramento e Gesù si rivelò come il Figlio dell’uomo</w:t>
      </w:r>
      <w:r w:rsidR="004720DA">
        <w:rPr>
          <w:rFonts w:ascii="Arial" w:hAnsi="Arial"/>
          <w:iCs/>
        </w:rPr>
        <w:t xml:space="preserve">: </w:t>
      </w:r>
      <w:r w:rsidR="007F484A" w:rsidRPr="007F484A">
        <w:rPr>
          <w:rFonts w:ascii="Arial" w:hAnsi="Arial"/>
          <w:i/>
        </w:rPr>
        <w:t>“</w:t>
      </w:r>
      <w:r w:rsidR="007F484A" w:rsidRPr="007F484A">
        <w:rPr>
          <w:rFonts w:ascii="Arial" w:hAnsi="Arial"/>
          <w:i/>
        </w:rPr>
        <w:t>Allora il sommo sacerdote gli disse: «Ti scongiuro, per il Dio vivente, di dirci se sei tu il Cristo, il Figlio di Dio». «Tu l’hai detto – gli rispose Gesù –; anzi io vi dico:</w:t>
      </w:r>
      <w:r w:rsidR="007F484A" w:rsidRPr="007F484A">
        <w:rPr>
          <w:rFonts w:ascii="Arial" w:hAnsi="Arial"/>
          <w:i/>
        </w:rPr>
        <w:t xml:space="preserve"> </w:t>
      </w:r>
      <w:r w:rsidR="007F484A" w:rsidRPr="007F484A">
        <w:rPr>
          <w:rFonts w:ascii="Arial" w:hAnsi="Arial"/>
          <w:i/>
        </w:rPr>
        <w:t>d’ora innanzi vedrete il Figlio dell’uomo</w:t>
      </w:r>
      <w:r w:rsidR="007F484A" w:rsidRPr="007F484A">
        <w:rPr>
          <w:rFonts w:ascii="Arial" w:hAnsi="Arial"/>
          <w:i/>
        </w:rPr>
        <w:t xml:space="preserve"> </w:t>
      </w:r>
      <w:r w:rsidR="007F484A" w:rsidRPr="007F484A">
        <w:rPr>
          <w:rFonts w:ascii="Arial" w:hAnsi="Arial"/>
          <w:i/>
        </w:rPr>
        <w:t>seduto alla destra della Potenza</w:t>
      </w:r>
      <w:r w:rsidR="007F484A" w:rsidRPr="007F484A">
        <w:rPr>
          <w:rFonts w:ascii="Arial" w:hAnsi="Arial"/>
          <w:i/>
        </w:rPr>
        <w:t xml:space="preserve"> </w:t>
      </w:r>
      <w:r w:rsidR="007F484A" w:rsidRPr="007F484A">
        <w:rPr>
          <w:rFonts w:ascii="Arial" w:hAnsi="Arial"/>
          <w:i/>
        </w:rPr>
        <w:t>e venire sulle nubi del cielo».</w:t>
      </w:r>
      <w:r w:rsidR="007F484A" w:rsidRPr="007F484A">
        <w:rPr>
          <w:rFonts w:ascii="Arial" w:hAnsi="Arial"/>
          <w:i/>
        </w:rPr>
        <w:t xml:space="preserve"> </w:t>
      </w:r>
      <w:r w:rsidR="007F484A" w:rsidRPr="007F484A">
        <w:rPr>
          <w:rFonts w:ascii="Arial" w:hAnsi="Arial"/>
          <w:i/>
        </w:rPr>
        <w:t>Allora il sommo sacerdote si stracciò le vesti dicendo: «Ha bestemmiato! Che bisogno abbiamo ancora di testimoni? Ecco, ora avete udito la bestemmia; che ve ne pare?». E quelli risposero: «È reo di morte!»</w:t>
      </w:r>
      <w:r w:rsidR="007F484A" w:rsidRPr="007F484A">
        <w:rPr>
          <w:rFonts w:ascii="Arial" w:hAnsi="Arial"/>
          <w:i/>
        </w:rPr>
        <w:t xml:space="preserve"> (Mt 26,63-66)</w:t>
      </w:r>
      <w:r w:rsidR="007F484A">
        <w:rPr>
          <w:rFonts w:ascii="Arial" w:hAnsi="Arial"/>
          <w:iCs/>
        </w:rPr>
        <w:t xml:space="preserve">. Gesù fu condannato per odio verso la sua divina ed eterna verità. </w:t>
      </w:r>
    </w:p>
    <w:p w14:paraId="217EAE74" w14:textId="2753205F" w:rsidR="006557EF" w:rsidRDefault="00F251A7" w:rsidP="00843172">
      <w:pPr>
        <w:spacing w:after="120"/>
        <w:jc w:val="both"/>
        <w:rPr>
          <w:rFonts w:ascii="Arial" w:hAnsi="Arial"/>
          <w:i/>
        </w:rPr>
      </w:pPr>
      <w:r w:rsidRPr="00843172">
        <w:rPr>
          <w:rFonts w:ascii="Arial" w:hAnsi="Arial"/>
          <w:i/>
        </w:rPr>
        <w:t>I</w:t>
      </w:r>
      <w:r w:rsidR="00843172" w:rsidRPr="00843172">
        <w:rPr>
          <w:rFonts w:ascii="Arial" w:hAnsi="Arial"/>
          <w:i/>
        </w:rPr>
        <w:t xml:space="preserve"> presbìteri che esercitano bene la presidenza siano considerati meritevoli di un duplice riconoscimento, soprattutto quelli che si affaticano nella predicazione e nell’insegnamento. </w:t>
      </w:r>
      <w:r w:rsidRPr="00843172">
        <w:rPr>
          <w:rFonts w:ascii="Arial" w:hAnsi="Arial"/>
          <w:i/>
        </w:rPr>
        <w:t>Dice</w:t>
      </w:r>
      <w:r w:rsidR="00843172" w:rsidRPr="00843172">
        <w:rPr>
          <w:rFonts w:ascii="Arial" w:hAnsi="Arial"/>
          <w:i/>
        </w:rPr>
        <w:t xml:space="preserve"> infatti la Scrittura: Non metterai la museruola al bue che trebbia, e: Chi lavora ha diritto alla sua ricompensa. </w:t>
      </w:r>
      <w:bookmarkStart w:id="0" w:name="_Hlk130461227"/>
      <w:r w:rsidRPr="00843172">
        <w:rPr>
          <w:rFonts w:ascii="Arial" w:hAnsi="Arial"/>
          <w:i/>
        </w:rPr>
        <w:t>Non</w:t>
      </w:r>
      <w:r w:rsidR="00843172" w:rsidRPr="00843172">
        <w:rPr>
          <w:rFonts w:ascii="Arial" w:hAnsi="Arial"/>
          <w:i/>
        </w:rPr>
        <w:t xml:space="preserve"> accettare accuse contro un presbìtero se non vi sono due o tre testimoni</w:t>
      </w:r>
      <w:bookmarkEnd w:id="0"/>
      <w:r w:rsidR="00843172" w:rsidRPr="00843172">
        <w:rPr>
          <w:rFonts w:ascii="Arial" w:hAnsi="Arial"/>
          <w:i/>
        </w:rPr>
        <w:t xml:space="preserve">. </w:t>
      </w:r>
      <w:r w:rsidRPr="00843172">
        <w:rPr>
          <w:rFonts w:ascii="Arial" w:hAnsi="Arial"/>
          <w:i/>
        </w:rPr>
        <w:t>Quelli</w:t>
      </w:r>
      <w:r w:rsidR="00843172" w:rsidRPr="00843172">
        <w:rPr>
          <w:rFonts w:ascii="Arial" w:hAnsi="Arial"/>
          <w:i/>
        </w:rPr>
        <w:t xml:space="preserve"> poi che risultano colpevoli, rimproverali alla presenza di tutti, perché anche gli altri abbiano timore. </w:t>
      </w:r>
      <w:r w:rsidRPr="00843172">
        <w:rPr>
          <w:rFonts w:ascii="Arial" w:hAnsi="Arial"/>
          <w:i/>
        </w:rPr>
        <w:t>Ti</w:t>
      </w:r>
      <w:r w:rsidR="00843172" w:rsidRPr="00843172">
        <w:rPr>
          <w:rFonts w:ascii="Arial" w:hAnsi="Arial"/>
          <w:i/>
        </w:rPr>
        <w:t xml:space="preserve"> scongiuro davanti a Dio, a Cristo Gesù e agli angeli eletti, di osservare queste norme con imparzialità e di non fare mai nulla per favorire qualcuno. </w:t>
      </w:r>
      <w:r w:rsidRPr="00843172">
        <w:rPr>
          <w:rFonts w:ascii="Arial" w:hAnsi="Arial"/>
          <w:i/>
        </w:rPr>
        <w:t>Non</w:t>
      </w:r>
      <w:r w:rsidR="00843172" w:rsidRPr="00843172">
        <w:rPr>
          <w:rFonts w:ascii="Arial" w:hAnsi="Arial"/>
          <w:i/>
        </w:rPr>
        <w:t xml:space="preserve"> aver fretta di imporre le mani ad alcuno, per non farti complice dei peccati altrui. Consèrvati puro!</w:t>
      </w:r>
      <w:r>
        <w:rPr>
          <w:rFonts w:ascii="Arial" w:hAnsi="Arial"/>
          <w:i/>
        </w:rPr>
        <w:t xml:space="preserve"> </w:t>
      </w:r>
      <w:r w:rsidRPr="00843172">
        <w:rPr>
          <w:rFonts w:ascii="Arial" w:hAnsi="Arial"/>
          <w:i/>
        </w:rPr>
        <w:t>Non</w:t>
      </w:r>
      <w:r w:rsidR="00843172" w:rsidRPr="00843172">
        <w:rPr>
          <w:rFonts w:ascii="Arial" w:hAnsi="Arial"/>
          <w:i/>
        </w:rPr>
        <w:t xml:space="preserve"> bere soltanto acqua, ma bevi un po’ di vino, a causa dello stomaco e dei tuoi frequenti disturbi.</w:t>
      </w:r>
      <w:r>
        <w:rPr>
          <w:rFonts w:ascii="Arial" w:hAnsi="Arial"/>
          <w:i/>
        </w:rPr>
        <w:t xml:space="preserve"> </w:t>
      </w:r>
      <w:r w:rsidRPr="00843172">
        <w:rPr>
          <w:rFonts w:ascii="Arial" w:hAnsi="Arial"/>
          <w:i/>
        </w:rPr>
        <w:t>I</w:t>
      </w:r>
      <w:r w:rsidR="00843172" w:rsidRPr="00843172">
        <w:rPr>
          <w:rFonts w:ascii="Arial" w:hAnsi="Arial"/>
          <w:i/>
        </w:rPr>
        <w:t xml:space="preserve"> peccati di alcuni si manifestano prima del giudizio, e di altri dopo; </w:t>
      </w:r>
      <w:r w:rsidRPr="00843172">
        <w:rPr>
          <w:rFonts w:ascii="Arial" w:hAnsi="Arial"/>
          <w:i/>
        </w:rPr>
        <w:t>così</w:t>
      </w:r>
      <w:r w:rsidR="00843172" w:rsidRPr="00843172">
        <w:rPr>
          <w:rFonts w:ascii="Arial" w:hAnsi="Arial"/>
          <w:i/>
        </w:rPr>
        <w:t xml:space="preserve"> anche le opere buone vengono alla luce, e quelle che non lo sono non possono rimanere nascoste.</w:t>
      </w:r>
      <w:r w:rsidR="00453014" w:rsidRPr="006C6456">
        <w:rPr>
          <w:rFonts w:ascii="Arial" w:hAnsi="Arial"/>
          <w:i/>
        </w:rPr>
        <w:t xml:space="preserve"> </w:t>
      </w:r>
      <w:r w:rsidR="00453014">
        <w:rPr>
          <w:rFonts w:ascii="Arial" w:hAnsi="Arial"/>
          <w:i/>
        </w:rPr>
        <w:t>(</w:t>
      </w:r>
      <w:r w:rsidR="00217A0B">
        <w:rPr>
          <w:rFonts w:ascii="Arial" w:hAnsi="Arial"/>
          <w:i/>
        </w:rPr>
        <w:t xml:space="preserve">1Tm </w:t>
      </w:r>
      <w:r w:rsidR="00E471A3">
        <w:rPr>
          <w:rFonts w:ascii="Arial" w:hAnsi="Arial"/>
          <w:i/>
        </w:rPr>
        <w:t xml:space="preserve">5, </w:t>
      </w:r>
      <w:r w:rsidR="00843172">
        <w:rPr>
          <w:rFonts w:ascii="Arial" w:hAnsi="Arial"/>
          <w:i/>
        </w:rPr>
        <w:t>17-24</w:t>
      </w:r>
      <w:r w:rsidR="006C6456">
        <w:rPr>
          <w:rFonts w:ascii="Arial" w:hAnsi="Arial"/>
          <w:i/>
        </w:rPr>
        <w:t>)</w:t>
      </w:r>
      <w:r w:rsidR="006557EF">
        <w:rPr>
          <w:rFonts w:ascii="Arial" w:hAnsi="Arial"/>
          <w:i/>
        </w:rPr>
        <w:t xml:space="preserve">. </w:t>
      </w:r>
    </w:p>
    <w:p w14:paraId="0BDA48BB" w14:textId="1A4F09F5" w:rsidR="006C4B05" w:rsidRDefault="003D63FD" w:rsidP="006557EF">
      <w:pPr>
        <w:spacing w:after="120"/>
        <w:jc w:val="both"/>
        <w:rPr>
          <w:rFonts w:ascii="Arial" w:hAnsi="Arial"/>
        </w:rPr>
      </w:pPr>
      <w:r>
        <w:rPr>
          <w:rFonts w:ascii="Arial" w:hAnsi="Arial"/>
        </w:rPr>
        <w:t xml:space="preserve">Oggi stiamo assistendo nella Chiesa di Dio ad un vero massacro contro i sacerdoti di Cristo Gesù. Li si vuole privare della loro altissima verità, del loro mistero, dello stesso ministero sacro. Vengono disprezzati con ogni disprezzo. Li si vuole servi del mondo e non di Cristo Gesù. Si desidera che tutti si conformino al pensiero dominante. Non si vuole lasciare nessuno spazio allo Spirito Santo, il Creatore di un esercito innumerevole di sacerdoti santi ognuno con il suo carisma e con una personale missione da esercitare in favore della salvezza delle anime. Se oggi un sacerdote </w:t>
      </w:r>
      <w:r w:rsidR="00C07BB3">
        <w:rPr>
          <w:rFonts w:ascii="Arial" w:hAnsi="Arial"/>
        </w:rPr>
        <w:t xml:space="preserve">dovesse decidersi di dedicarsi al bene delle anime, verrebbe dichiarato un fallito. Ecco quanto scrivevano tempo addietro sul presbitero di Cristo Gesù. </w:t>
      </w:r>
    </w:p>
    <w:p w14:paraId="1B5B4CC1" w14:textId="3CE8C9C3" w:rsidR="00C07BB3" w:rsidRPr="00C07BB3" w:rsidRDefault="00C07BB3" w:rsidP="00C07BB3">
      <w:pPr>
        <w:spacing w:after="120"/>
        <w:jc w:val="both"/>
        <w:rPr>
          <w:rFonts w:ascii="Arial" w:hAnsi="Arial"/>
          <w:i/>
          <w:szCs w:val="16"/>
        </w:rPr>
      </w:pPr>
      <w:r w:rsidRPr="00C07BB3">
        <w:rPr>
          <w:rFonts w:ascii="Arial" w:hAnsi="Arial"/>
          <w:szCs w:val="16"/>
        </w:rPr>
        <w:lastRenderedPageBreak/>
        <w:t xml:space="preserve">Diciamo fin da subito che per noi </w:t>
      </w:r>
      <w:r w:rsidRPr="00C07BB3">
        <w:rPr>
          <w:rFonts w:ascii="Arial" w:hAnsi="Arial"/>
          <w:b/>
          <w:szCs w:val="16"/>
        </w:rPr>
        <w:t>il Sacerdozio Ordinato</w:t>
      </w:r>
      <w:r w:rsidRPr="00C07BB3">
        <w:rPr>
          <w:rFonts w:ascii="Arial" w:hAnsi="Arial"/>
          <w:szCs w:val="16"/>
        </w:rPr>
        <w:t xml:space="preserve"> è in tutto simile alle mura di Gerico. </w:t>
      </w:r>
      <w:r w:rsidRPr="00C07BB3">
        <w:rPr>
          <w:rFonts w:ascii="Arial" w:hAnsi="Arial"/>
          <w:b/>
          <w:szCs w:val="16"/>
        </w:rPr>
        <w:t>Esse rendevano la città inespugnabile.</w:t>
      </w:r>
      <w:r w:rsidRPr="00C07BB3">
        <w:rPr>
          <w:rFonts w:ascii="Arial" w:hAnsi="Arial"/>
          <w:szCs w:val="16"/>
        </w:rPr>
        <w:t xml:space="preserve"> Infatti essa non fu presa con la forza. </w:t>
      </w:r>
      <w:r w:rsidRPr="00C07BB3">
        <w:rPr>
          <w:rFonts w:ascii="Arial" w:hAnsi="Arial"/>
          <w:b/>
          <w:szCs w:val="16"/>
        </w:rPr>
        <w:t>È stato invece il Signore che ha fatto crollare le sue mura</w:t>
      </w:r>
      <w:r w:rsidRPr="00C07BB3">
        <w:rPr>
          <w:rFonts w:ascii="Arial" w:hAnsi="Arial"/>
          <w:szCs w:val="16"/>
        </w:rPr>
        <w:t xml:space="preserve"> e i figli d’Israele hanno potuto votarla allo sterminio. Così il Testo Sacro:</w:t>
      </w:r>
      <w:r>
        <w:rPr>
          <w:rFonts w:ascii="Arial" w:hAnsi="Arial"/>
          <w:szCs w:val="16"/>
        </w:rPr>
        <w:t xml:space="preserve"> </w:t>
      </w:r>
      <w:r w:rsidRPr="00C07BB3">
        <w:rPr>
          <w:rFonts w:ascii="Arial" w:hAnsi="Arial"/>
          <w:i/>
          <w:iCs/>
          <w:szCs w:val="16"/>
        </w:rPr>
        <w:t>“</w:t>
      </w:r>
      <w:r w:rsidRPr="00C07BB3">
        <w:rPr>
          <w:rFonts w:ascii="Arial" w:hAnsi="Arial"/>
          <w:i/>
          <w:szCs w:val="16"/>
        </w:rPr>
        <w:t xml:space="preserve">Ora Gerico </w:t>
      </w:r>
      <w:r w:rsidRPr="00C07BB3">
        <w:rPr>
          <w:rFonts w:ascii="Arial" w:hAnsi="Arial"/>
          <w:b/>
          <w:i/>
          <w:szCs w:val="16"/>
        </w:rPr>
        <w:t>era sbarrata e sprangata davanti agli Israeliti</w:t>
      </w:r>
      <w:r w:rsidRPr="00C07BB3">
        <w:rPr>
          <w:rFonts w:ascii="Arial" w:hAnsi="Arial"/>
          <w:i/>
          <w:szCs w:val="16"/>
        </w:rPr>
        <w:t>; nessuno usciva né entrava. Disse il Signore a Giosuè: «</w:t>
      </w:r>
      <w:r w:rsidRPr="00C07BB3">
        <w:rPr>
          <w:rFonts w:ascii="Arial" w:hAnsi="Arial"/>
          <w:b/>
          <w:i/>
          <w:szCs w:val="16"/>
        </w:rPr>
        <w:t>Vedi, consegno in mano tua Gerico e il suo re, pur essendo essi prodi guerrieri</w:t>
      </w:r>
      <w:r w:rsidRPr="00C07BB3">
        <w:rPr>
          <w:rFonts w:ascii="Arial" w:hAnsi="Arial"/>
          <w:i/>
          <w:szCs w:val="16"/>
        </w:rPr>
        <w:t xml:space="preserve">. </w:t>
      </w:r>
      <w:r w:rsidRPr="00C07BB3">
        <w:rPr>
          <w:rFonts w:ascii="Arial" w:hAnsi="Arial"/>
          <w:b/>
          <w:i/>
          <w:szCs w:val="16"/>
        </w:rPr>
        <w:t>Voi tutti idonei alla guerra, girerete intorno alla città, percorrendo una volta il perimetro della città. Farete così per sei giorni. Sette sacerdoti porteranno sette trombe di corno d’ariete davanti all’arca; il settimo giorno, poi, girerete intorno alla città per sette volte e i sacerdoti suoneranno le trombe. Quando si suonerà il corno d’ariete, appena voi sentirete il suono della tromba, tutto il popolo proromperà in un grande grido di guerra, allora le mura della città crolleranno e il popolo salirà, ciascuno diritto davanti a sé»</w:t>
      </w:r>
      <w:r>
        <w:rPr>
          <w:rFonts w:ascii="Arial" w:hAnsi="Arial"/>
          <w:b/>
          <w:i/>
          <w:szCs w:val="16"/>
        </w:rPr>
        <w:t xml:space="preserve">. </w:t>
      </w:r>
      <w:r w:rsidRPr="00C07BB3">
        <w:rPr>
          <w:rFonts w:ascii="Arial" w:hAnsi="Arial"/>
          <w:i/>
          <w:szCs w:val="16"/>
        </w:rPr>
        <w:t xml:space="preserve">Di buon mattino Giosuè si alzò e i sacerdoti portarono l’arca del Signore; i sette sacerdoti, che portavano le sette trombe di corno d’ariete davanti all’arca del Signore, procedevano suonando le trombe. Il gruppo armato marciava davanti a loro e la retroguardia seguiva l’arca del Signore; si procedeva al suono delle trombe. Il secondo giorno girarono intorno alla città una volta e tornarono poi all’accampamento. Così fecero per sei giorni. </w:t>
      </w:r>
    </w:p>
    <w:p w14:paraId="189C35E6" w14:textId="77777777" w:rsidR="00C07BB3" w:rsidRPr="00C07BB3" w:rsidRDefault="00C07BB3" w:rsidP="00C07BB3">
      <w:pPr>
        <w:spacing w:after="120"/>
        <w:jc w:val="both"/>
        <w:rPr>
          <w:rFonts w:ascii="Arial" w:hAnsi="Arial"/>
          <w:i/>
          <w:szCs w:val="16"/>
        </w:rPr>
      </w:pPr>
      <w:r w:rsidRPr="00C07BB3">
        <w:rPr>
          <w:rFonts w:ascii="Arial" w:hAnsi="Arial"/>
          <w:b/>
          <w:i/>
          <w:szCs w:val="16"/>
        </w:rPr>
        <w:t>Il settimo giorno si alzarono allo spuntare dell’alba e girarono intorno alla città sette volte, secondo questo cerimoniale; soltanto in quel giorno fecero sette volte il giro intorno alla città. Alla settima volta i sacerdoti diedero fiato alle trombe e Giosuè disse al popolo: «Lanciate il grido di guerra, perché il Signore vi consegna la città. Questa città, con quanto vi è in essa, sarà votata allo sterminio per il Signore. Rimarrà in vita soltanto la prostituta Raab e chiunque è in casa con lei, perché ha nascosto i messaggeri inviati da noi</w:t>
      </w:r>
      <w:r w:rsidRPr="00C07BB3">
        <w:rPr>
          <w:rFonts w:ascii="Arial" w:hAnsi="Arial"/>
          <w:i/>
          <w:szCs w:val="16"/>
        </w:rPr>
        <w:t xml:space="preserve">. Quanto a voi, guardatevi da ciò che è votato allo sterminio: mentre operate la distruzione, non prendete nulla di ciò che è votato allo sterminio, altrimenti rendereste votato allo sterminio l’accampamento d’Israele e gli arrechereste una disgrazia. Tutto l’argento e l’oro e gli oggetti di bronzo e di ferro sono consacrati al Signore: devono entrare nel tesoro del Signore». </w:t>
      </w:r>
      <w:r w:rsidRPr="00C07BB3">
        <w:rPr>
          <w:rFonts w:ascii="Arial" w:hAnsi="Arial"/>
          <w:b/>
          <w:i/>
          <w:szCs w:val="16"/>
        </w:rPr>
        <w:t>Il popolo lanciò il grido di guerra e suonarono le trombe. Come il popolo udì il suono della tromba e lanciò un grande grido di guerra, le mura della città crollarono su se stesse; il popolo salì verso la città, ciascuno diritto davanti a sé, e si impadronirono della città.</w:t>
      </w:r>
      <w:r w:rsidRPr="00C07BB3">
        <w:rPr>
          <w:rFonts w:ascii="Arial" w:hAnsi="Arial"/>
          <w:i/>
          <w:szCs w:val="16"/>
        </w:rPr>
        <w:t xml:space="preserve"> Votarono allo sterminio tutto quanto c’era in città: uomini e donne, giovani e vecchi, buoi, pecore e asini, tutto passarono a fil di spada (Gs 6,1-5.12-21). </w:t>
      </w:r>
    </w:p>
    <w:p w14:paraId="3BCC6B5B" w14:textId="5B8E9F2E" w:rsidR="00C07BB3" w:rsidRPr="00C07BB3" w:rsidRDefault="00C07BB3" w:rsidP="00C07BB3">
      <w:pPr>
        <w:spacing w:after="120"/>
        <w:jc w:val="both"/>
        <w:rPr>
          <w:rFonts w:ascii="Arial" w:hAnsi="Arial"/>
          <w:szCs w:val="16"/>
        </w:rPr>
      </w:pPr>
      <w:r w:rsidRPr="00C07BB3">
        <w:rPr>
          <w:rFonts w:ascii="Arial" w:hAnsi="Arial"/>
          <w:szCs w:val="16"/>
        </w:rPr>
        <w:t xml:space="preserve">Gerico è figura della Chiesa. Le sue mura sono </w:t>
      </w:r>
      <w:r w:rsidRPr="00C07BB3">
        <w:rPr>
          <w:rFonts w:ascii="Arial" w:hAnsi="Arial"/>
          <w:b/>
          <w:szCs w:val="16"/>
        </w:rPr>
        <w:t>il suo Sacerdozio Ordinato.</w:t>
      </w:r>
      <w:r w:rsidRPr="00C07BB3">
        <w:rPr>
          <w:rFonts w:ascii="Arial" w:hAnsi="Arial"/>
          <w:szCs w:val="16"/>
        </w:rPr>
        <w:t xml:space="preserve"> Se crollano queste mura, Satana voterà la Chiesa allo sterminio, </w:t>
      </w:r>
      <w:r w:rsidRPr="00C07BB3">
        <w:rPr>
          <w:rFonts w:ascii="Arial" w:hAnsi="Arial"/>
          <w:b/>
          <w:szCs w:val="16"/>
        </w:rPr>
        <w:t>la ridurrà in polvere e cenere</w:t>
      </w:r>
      <w:r w:rsidRPr="00C07BB3">
        <w:rPr>
          <w:rFonts w:ascii="Arial" w:hAnsi="Arial"/>
          <w:szCs w:val="16"/>
        </w:rPr>
        <w:t xml:space="preserve">. Poiché Satana lo sa che le mura di protezione della Chiesa sono </w:t>
      </w:r>
      <w:r w:rsidRPr="00C07BB3">
        <w:rPr>
          <w:rFonts w:ascii="Arial" w:hAnsi="Arial"/>
          <w:b/>
          <w:szCs w:val="16"/>
        </w:rPr>
        <w:t>il suo Sacerdozio Ordinato</w:t>
      </w:r>
      <w:r w:rsidRPr="00C07BB3">
        <w:rPr>
          <w:rFonts w:ascii="Arial" w:hAnsi="Arial"/>
          <w:szCs w:val="16"/>
        </w:rPr>
        <w:t xml:space="preserve">, si è impegnato con tutto l’esercito dei diavoli dell’inferno </w:t>
      </w:r>
      <w:r w:rsidRPr="00C07BB3">
        <w:rPr>
          <w:rFonts w:ascii="Arial" w:hAnsi="Arial"/>
          <w:b/>
          <w:szCs w:val="16"/>
        </w:rPr>
        <w:t>a suonare ogni giorno le trombe della falsità, della calunnia, dall</w:t>
      </w:r>
      <w:r>
        <w:rPr>
          <w:rFonts w:ascii="Arial" w:hAnsi="Arial"/>
          <w:b/>
          <w:szCs w:val="16"/>
        </w:rPr>
        <w:t>a</w:t>
      </w:r>
      <w:r w:rsidRPr="00C07BB3">
        <w:rPr>
          <w:rFonts w:ascii="Arial" w:hAnsi="Arial"/>
          <w:b/>
          <w:szCs w:val="16"/>
        </w:rPr>
        <w:t xml:space="preserve"> menzogna, dell’inganno, della diceria, della critica, dello scandalo, del vilipendio, del disprezzo, dell’esposizione a pubblico ludibrio delle colpe del Sacerdote Ordinato,</w:t>
      </w:r>
      <w:r w:rsidRPr="00C07BB3">
        <w:rPr>
          <w:rFonts w:ascii="Arial" w:hAnsi="Arial"/>
          <w:szCs w:val="16"/>
        </w:rPr>
        <w:t xml:space="preserve"> perché tutto il popolo del Signore perda la fede nei suoi Pastori. </w:t>
      </w:r>
      <w:r w:rsidRPr="00C07BB3">
        <w:rPr>
          <w:rFonts w:ascii="Arial" w:hAnsi="Arial"/>
          <w:b/>
          <w:szCs w:val="16"/>
        </w:rPr>
        <w:t>Persa la fede, oggi crolla una parte di muro e domani ne crolla un’altra parte e Satana e i suoi angeli possono fare scempio del gregge del Signore</w:t>
      </w:r>
      <w:r w:rsidRPr="00C07BB3">
        <w:rPr>
          <w:rFonts w:ascii="Arial" w:hAnsi="Arial"/>
          <w:szCs w:val="16"/>
        </w:rPr>
        <w:t xml:space="preserve">. La sua è strategia vincente. </w:t>
      </w:r>
    </w:p>
    <w:p w14:paraId="2C3F61BE" w14:textId="77777777" w:rsidR="00C07BB3" w:rsidRPr="00C07BB3" w:rsidRDefault="00C07BB3" w:rsidP="00C07BB3">
      <w:pPr>
        <w:spacing w:after="120"/>
        <w:jc w:val="both"/>
        <w:rPr>
          <w:rFonts w:ascii="Arial" w:hAnsi="Arial"/>
          <w:szCs w:val="16"/>
        </w:rPr>
      </w:pPr>
      <w:r w:rsidRPr="00C07BB3">
        <w:rPr>
          <w:rFonts w:ascii="Arial" w:hAnsi="Arial"/>
          <w:spacing w:val="-2"/>
          <w:szCs w:val="16"/>
        </w:rPr>
        <w:t xml:space="preserve">Lo abbiamo già scritto. Oggi Satana ha inventato armi ancora più sofisticate per far crollare le mura della Chiesa. Lui sta lavorando alacremente, senza alcuna sosta, perché </w:t>
      </w:r>
      <w:r w:rsidRPr="00C07BB3">
        <w:rPr>
          <w:rFonts w:ascii="Arial" w:hAnsi="Arial"/>
          <w:b/>
          <w:spacing w:val="-2"/>
          <w:szCs w:val="16"/>
        </w:rPr>
        <w:t>il Sacerdozio Ordinato venga sottratto interamente al soprannaturale e venga consegnato in pasto all’immanenza</w:t>
      </w:r>
      <w:r w:rsidRPr="00C07BB3">
        <w:rPr>
          <w:rFonts w:ascii="Arial" w:hAnsi="Arial"/>
          <w:spacing w:val="-2"/>
          <w:szCs w:val="16"/>
        </w:rPr>
        <w:t xml:space="preserve">. </w:t>
      </w:r>
      <w:r w:rsidRPr="00C07BB3">
        <w:rPr>
          <w:rFonts w:ascii="Arial" w:hAnsi="Arial"/>
          <w:b/>
          <w:spacing w:val="-2"/>
          <w:szCs w:val="16"/>
        </w:rPr>
        <w:t>Del Sacerdote Orinato vuole che si faccia un ministero umano e non divino, governato da leggi umane e non celesti, secondo il volere degli uomini e non più secondo il volere di Dio</w:t>
      </w:r>
      <w:r w:rsidRPr="00C07BB3">
        <w:rPr>
          <w:rFonts w:ascii="Arial" w:hAnsi="Arial"/>
          <w:spacing w:val="-2"/>
          <w:szCs w:val="16"/>
        </w:rPr>
        <w:t>. Questa</w:t>
      </w:r>
      <w:r w:rsidRPr="00C07BB3">
        <w:rPr>
          <w:rFonts w:ascii="Arial" w:hAnsi="Arial"/>
          <w:szCs w:val="16"/>
        </w:rPr>
        <w:t xml:space="preserve"> consegna in pasto all’immanenza, alla terra, al pensiero del mondo, se portata avanti e non verrà arrestata, </w:t>
      </w:r>
      <w:r w:rsidRPr="00C07BB3">
        <w:rPr>
          <w:rFonts w:ascii="Arial" w:hAnsi="Arial"/>
          <w:b/>
          <w:szCs w:val="16"/>
        </w:rPr>
        <w:t>provocherà la più grande distruzione e devastazione della Chiesa del Dio vivente.</w:t>
      </w:r>
      <w:r w:rsidRPr="00C07BB3">
        <w:rPr>
          <w:rFonts w:ascii="Arial" w:hAnsi="Arial"/>
          <w:szCs w:val="16"/>
        </w:rPr>
        <w:t xml:space="preserve"> Nessuna catastrofe è paragonabile a questa. </w:t>
      </w:r>
    </w:p>
    <w:p w14:paraId="16958E24" w14:textId="2EC8D0EE" w:rsidR="00C07BB3" w:rsidRPr="00C07BB3" w:rsidRDefault="00C07BB3" w:rsidP="00C07BB3">
      <w:pPr>
        <w:spacing w:after="120"/>
        <w:jc w:val="both"/>
        <w:rPr>
          <w:rFonts w:ascii="Arial" w:hAnsi="Arial"/>
          <w:szCs w:val="16"/>
        </w:rPr>
      </w:pPr>
      <w:r w:rsidRPr="00C07BB3">
        <w:rPr>
          <w:rFonts w:ascii="Arial" w:hAnsi="Arial"/>
          <w:szCs w:val="16"/>
        </w:rPr>
        <w:t xml:space="preserve">Il </w:t>
      </w:r>
      <w:r w:rsidRPr="00C07BB3">
        <w:rPr>
          <w:rFonts w:ascii="Arial" w:hAnsi="Arial"/>
          <w:b/>
          <w:szCs w:val="16"/>
        </w:rPr>
        <w:t>Sacerdozio Ordinato è la colonna portante, possiamo dire che è la pietra d’angolo dell’edificio della Chiesa. Se questa pietra angolare cade, tutto l’edificio crollerà</w:t>
      </w:r>
      <w:r w:rsidRPr="00C07BB3">
        <w:rPr>
          <w:rFonts w:ascii="Arial" w:hAnsi="Arial"/>
          <w:szCs w:val="16"/>
        </w:rPr>
        <w:t xml:space="preserve">. Oggi, con un martello pneumatico di alta potenza, Satana sta centuplicando le sue forze affinché questa pietra angolare venga tolta dal suo posto. Questo martello pneumatico non ha un nome soltanto, ma molti: </w:t>
      </w:r>
      <w:r w:rsidRPr="00C07BB3">
        <w:rPr>
          <w:rFonts w:ascii="Arial" w:hAnsi="Arial"/>
          <w:b/>
          <w:i/>
          <w:iCs/>
          <w:szCs w:val="16"/>
        </w:rPr>
        <w:t xml:space="preserve">“Universale disprezzo per il Presbitero”. “Quotidiani, subdoli, maliziosi e spesso anche diabolici attacchi contro il clero”. “Condanna del clericalismo, mentre chi ascolta </w:t>
      </w:r>
      <w:r w:rsidRPr="00C07BB3">
        <w:rPr>
          <w:rFonts w:ascii="Arial" w:hAnsi="Arial"/>
          <w:b/>
          <w:i/>
          <w:iCs/>
          <w:szCs w:val="16"/>
        </w:rPr>
        <w:lastRenderedPageBreak/>
        <w:t>pensa e crede che la condanna sia del clero in s</w:t>
      </w:r>
      <w:r>
        <w:rPr>
          <w:rFonts w:ascii="Arial" w:hAnsi="Arial"/>
          <w:b/>
          <w:i/>
          <w:iCs/>
          <w:szCs w:val="16"/>
        </w:rPr>
        <w:t>é</w:t>
      </w:r>
      <w:r w:rsidRPr="00C07BB3">
        <w:rPr>
          <w:rFonts w:ascii="Arial" w:hAnsi="Arial"/>
          <w:b/>
          <w:i/>
          <w:iCs/>
          <w:szCs w:val="16"/>
        </w:rPr>
        <w:t>”.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w:t>
      </w:r>
      <w:r w:rsidRPr="00C07BB3">
        <w:rPr>
          <w:rFonts w:ascii="Arial" w:hAnsi="Arial"/>
          <w:b/>
          <w:szCs w:val="16"/>
        </w:rPr>
        <w:t>.</w:t>
      </w:r>
      <w:r w:rsidRPr="00C07BB3">
        <w:rPr>
          <w:rFonts w:ascii="Arial" w:hAnsi="Arial"/>
          <w:szCs w:val="16"/>
        </w:rPr>
        <w:t xml:space="preserve"> </w:t>
      </w:r>
    </w:p>
    <w:p w14:paraId="027AC5F0" w14:textId="754AAB39" w:rsidR="00C07BB3" w:rsidRPr="00C07BB3" w:rsidRDefault="00C07BB3" w:rsidP="00C07BB3">
      <w:pPr>
        <w:spacing w:after="120"/>
        <w:jc w:val="both"/>
        <w:rPr>
          <w:rFonts w:ascii="Arial" w:hAnsi="Arial"/>
          <w:szCs w:val="16"/>
        </w:rPr>
      </w:pPr>
      <w:r w:rsidRPr="00C07BB3">
        <w:rPr>
          <w:rFonts w:ascii="Arial" w:hAnsi="Arial"/>
          <w:szCs w:val="16"/>
        </w:rPr>
        <w:t xml:space="preserve">Satana lo sa bene: quel giorno in cui nella Chiesa questa pietra angolare crollerà, tutta la Chiesa crollerà. Per questo oggi Satana si sta servendo di tutti – </w:t>
      </w:r>
      <w:r w:rsidRPr="00C07BB3">
        <w:rPr>
          <w:rFonts w:ascii="Arial" w:hAnsi="Arial"/>
          <w:b/>
          <w:szCs w:val="16"/>
        </w:rPr>
        <w:t xml:space="preserve">di chi crede e di chi non crede, di chi sta in alto e di chi sta in basso, dei figli della Chiesa e dei figli del mondo, degli stessi Ministri Ordinati, di quanti si fanno paladini di giustizia e di quanti invece sono servii infingardi </w:t>
      </w:r>
      <w:r w:rsidRPr="00C07BB3">
        <w:rPr>
          <w:rFonts w:ascii="Arial" w:hAnsi="Arial"/>
          <w:szCs w:val="16"/>
        </w:rPr>
        <w:t xml:space="preserve">–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w:t>
      </w:r>
    </w:p>
    <w:p w14:paraId="42C97E41" w14:textId="77777777" w:rsidR="00C07BB3" w:rsidRPr="00C07BB3" w:rsidRDefault="00C07BB3" w:rsidP="00C07BB3">
      <w:pPr>
        <w:keepNext/>
        <w:spacing w:before="120" w:after="240"/>
        <w:outlineLvl w:val="1"/>
        <w:rPr>
          <w:rFonts w:ascii="Arial" w:hAnsi="Arial" w:cs="Arial"/>
          <w:b/>
          <w:bCs/>
          <w:i/>
          <w:iCs/>
          <w:sz w:val="28"/>
          <w:szCs w:val="28"/>
        </w:rPr>
      </w:pPr>
      <w:bookmarkStart w:id="1" w:name="_Toc106201754"/>
      <w:r w:rsidRPr="00C07BB3">
        <w:rPr>
          <w:rFonts w:ascii="Arial" w:hAnsi="Arial" w:cs="Arial"/>
          <w:b/>
          <w:bCs/>
          <w:i/>
          <w:iCs/>
          <w:sz w:val="28"/>
          <w:szCs w:val="28"/>
        </w:rPr>
        <w:t>La spada della Parola e della retta coscienza presbiterale</w:t>
      </w:r>
      <w:bookmarkEnd w:id="1"/>
      <w:r w:rsidRPr="00C07BB3">
        <w:rPr>
          <w:rFonts w:ascii="Arial" w:hAnsi="Arial" w:cs="Arial"/>
          <w:b/>
          <w:bCs/>
          <w:i/>
          <w:iCs/>
          <w:sz w:val="28"/>
          <w:szCs w:val="28"/>
        </w:rPr>
        <w:t xml:space="preserve"> </w:t>
      </w:r>
    </w:p>
    <w:p w14:paraId="6EB65DB5" w14:textId="63F23DC7" w:rsidR="00C07BB3" w:rsidRPr="00C07BB3" w:rsidRDefault="00C07BB3" w:rsidP="00C07BB3">
      <w:pPr>
        <w:spacing w:after="120"/>
        <w:jc w:val="both"/>
        <w:rPr>
          <w:rFonts w:ascii="Arial" w:hAnsi="Arial"/>
          <w:szCs w:val="16"/>
        </w:rPr>
      </w:pPr>
      <w:r w:rsidRPr="00C07BB3">
        <w:rPr>
          <w:rFonts w:ascii="Arial" w:hAnsi="Arial"/>
          <w:b/>
          <w:szCs w:val="16"/>
        </w:rPr>
        <w:t>C’è una via sicura perché il singolo Presbitero non cada in questa trappola infernale che Satana ogni giorno gli tende?</w:t>
      </w:r>
      <w:r w:rsidRPr="00C07BB3">
        <w:rPr>
          <w:rFonts w:ascii="Arial" w:hAnsi="Arial"/>
          <w:szCs w:val="16"/>
        </w:rPr>
        <w:t xml:space="preserve"> La risposta la troviamo nel Vangelo secondo Luca e viene a noi data dalle Parole di Cristo Gesù:</w:t>
      </w:r>
      <w:r>
        <w:rPr>
          <w:rFonts w:ascii="Arial" w:hAnsi="Arial"/>
          <w:szCs w:val="16"/>
        </w:rPr>
        <w:t xml:space="preserve"> “</w:t>
      </w:r>
      <w:r w:rsidRPr="00C07BB3">
        <w:rPr>
          <w:rFonts w:ascii="Arial" w:hAnsi="Arial"/>
          <w:i/>
          <w:szCs w:val="16"/>
        </w:rPr>
        <w:t xml:space="preserve">Simone, Simone, ecco: </w:t>
      </w:r>
      <w:r w:rsidRPr="00C07BB3">
        <w:rPr>
          <w:rFonts w:ascii="Arial" w:hAnsi="Arial"/>
          <w:b/>
          <w:i/>
          <w:szCs w:val="16"/>
        </w:rPr>
        <w:t>Satana vi ha cercati per vagliarvi come il grano; ma io ho pregato per te, perché la tua fede non venga meno. E tu, una volta convertito, conferma i tuoi fratelli».</w:t>
      </w:r>
      <w:r w:rsidRPr="00C07BB3">
        <w:rPr>
          <w:rFonts w:ascii="Arial" w:hAnsi="Arial"/>
          <w:i/>
          <w:szCs w:val="16"/>
        </w:rPr>
        <w:t xml:space="preserve"> E Pietro gli disse: «Signore, con te sono pronto ad andare anche in prigione e alla morte». Gli rispose: «Pietro, io ti dico: oggi il gallo non canterà prima che tu, per tre volte, abbia negato di conoscermi». Poi disse loro: </w:t>
      </w:r>
      <w:r w:rsidRPr="00C07BB3">
        <w:rPr>
          <w:rFonts w:ascii="Arial" w:hAnsi="Arial"/>
          <w:b/>
          <w:i/>
          <w:szCs w:val="16"/>
        </w:rPr>
        <w:t>«Quando vi ho mandato senza borsa, né sacca, né sandali, vi è forse mancato qualcosa?»</w:t>
      </w:r>
      <w:r w:rsidRPr="00C07BB3">
        <w:rPr>
          <w:rFonts w:ascii="Arial" w:hAnsi="Arial"/>
          <w:i/>
          <w:szCs w:val="16"/>
        </w:rPr>
        <w:t xml:space="preserve">. Risposero: «Nulla». Ed egli soggiunse: </w:t>
      </w:r>
      <w:r w:rsidRPr="00C07BB3">
        <w:rPr>
          <w:rFonts w:ascii="Arial" w:hAnsi="Arial"/>
          <w:b/>
          <w:i/>
          <w:szCs w:val="16"/>
        </w:rPr>
        <w:t>«Ma ora, chi ha una borsa la prenda, e così chi ha una sacca; chi non ha spada, venda il mantello e ne compri una.</w:t>
      </w:r>
      <w:r w:rsidRPr="00C07BB3">
        <w:rPr>
          <w:rFonts w:ascii="Arial" w:hAnsi="Arial"/>
          <w:i/>
          <w:szCs w:val="16"/>
        </w:rPr>
        <w:t xml:space="preserve"> Perché io vi dico: deve compiersi in me questa parola della Scrittura: E fu annoverato tra gli empi. Infatti tutto quello che mi riguarda volge al suo compimento». Ed essi dissero: «Signore, ecco qui due spade». Ma egli disse: «Basta!» (Lc 22,31-38</w:t>
      </w:r>
      <w:r w:rsidRPr="00C07BB3">
        <w:rPr>
          <w:rFonts w:ascii="Arial" w:hAnsi="Arial"/>
          <w:szCs w:val="16"/>
        </w:rPr>
        <w:t xml:space="preserve">). </w:t>
      </w:r>
    </w:p>
    <w:p w14:paraId="6535D28E" w14:textId="77777777" w:rsidR="00C07BB3" w:rsidRPr="00C07BB3" w:rsidRDefault="00C07BB3" w:rsidP="00C07BB3">
      <w:pPr>
        <w:spacing w:after="120"/>
        <w:jc w:val="both"/>
        <w:rPr>
          <w:rFonts w:ascii="Arial" w:hAnsi="Arial"/>
          <w:szCs w:val="16"/>
        </w:rPr>
      </w:pPr>
      <w:r w:rsidRPr="00C07BB3">
        <w:rPr>
          <w:rFonts w:ascii="Arial" w:hAnsi="Arial"/>
          <w:szCs w:val="16"/>
        </w:rPr>
        <w:t xml:space="preserve">Ci sono momenti nella vita di ogni Presbitero nei quali ognuno di essi </w:t>
      </w:r>
      <w:r w:rsidRPr="00C07BB3">
        <w:rPr>
          <w:rFonts w:ascii="Arial" w:hAnsi="Arial"/>
          <w:b/>
          <w:szCs w:val="16"/>
        </w:rPr>
        <w:t>è obbligato a prendere la sua vita tutta nelle sue mani, senza attendersi nulla dagli altri, e con essa combattere per la buona battaglia della verità, della luce, della grazia che vengono dall’annuncio del Vangelo e dalla fede nel nome di Cristo Gesù</w:t>
      </w:r>
      <w:r w:rsidRPr="00C07BB3">
        <w:rPr>
          <w:rFonts w:ascii="Arial" w:hAnsi="Arial"/>
          <w:szCs w:val="16"/>
        </w:rPr>
        <w:t xml:space="preserve">. Come Gesù ha preso la spada della volontà del Padre e con essa, da solo, ha combattuto la buona battaglia in una obbedienza fino alla morte e alla morte di croce, </w:t>
      </w:r>
      <w:r w:rsidRPr="00C07BB3">
        <w:rPr>
          <w:rFonts w:ascii="Arial" w:hAnsi="Arial"/>
          <w:b/>
          <w:szCs w:val="16"/>
        </w:rPr>
        <w:t>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w:t>
      </w:r>
      <w:r w:rsidRPr="00C07BB3">
        <w:rPr>
          <w:rFonts w:ascii="Arial" w:hAnsi="Arial"/>
          <w:szCs w:val="16"/>
        </w:rPr>
        <w:t xml:space="preserve"> </w:t>
      </w:r>
    </w:p>
    <w:p w14:paraId="5CDB6E6C" w14:textId="77777777" w:rsidR="00C07BB3" w:rsidRPr="00C07BB3" w:rsidRDefault="00C07BB3" w:rsidP="00C07BB3">
      <w:pPr>
        <w:spacing w:after="120"/>
        <w:jc w:val="both"/>
        <w:rPr>
          <w:rFonts w:ascii="Arial" w:hAnsi="Arial"/>
          <w:b/>
          <w:szCs w:val="16"/>
        </w:rPr>
      </w:pPr>
      <w:r w:rsidRPr="00C07BB3">
        <w:rPr>
          <w:rFonts w:ascii="Arial" w:hAnsi="Arial"/>
          <w:szCs w:val="16"/>
        </w:rPr>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w:t>
      </w:r>
      <w:r w:rsidRPr="00C07BB3">
        <w:rPr>
          <w:rFonts w:ascii="Arial" w:hAnsi="Arial"/>
          <w:b/>
          <w:szCs w:val="16"/>
        </w:rPr>
        <w:t>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w:t>
      </w:r>
      <w:r w:rsidRPr="00C07BB3">
        <w:rPr>
          <w:rFonts w:ascii="Arial" w:hAnsi="Arial"/>
          <w:szCs w:val="16"/>
        </w:rPr>
        <w:t xml:space="preserve"> </w:t>
      </w:r>
      <w:r w:rsidRPr="00C07BB3">
        <w:rPr>
          <w:rFonts w:ascii="Arial" w:hAnsi="Arial"/>
          <w:b/>
          <w:szCs w:val="16"/>
        </w:rPr>
        <w:t xml:space="preserve">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w:t>
      </w:r>
    </w:p>
    <w:p w14:paraId="69280118" w14:textId="77777777" w:rsidR="00C07BB3" w:rsidRPr="00C07BB3" w:rsidRDefault="00C07BB3" w:rsidP="00C07BB3">
      <w:pPr>
        <w:spacing w:after="120"/>
        <w:jc w:val="both"/>
        <w:rPr>
          <w:rFonts w:ascii="Arial" w:hAnsi="Arial"/>
          <w:b/>
          <w:szCs w:val="16"/>
        </w:rPr>
      </w:pPr>
      <w:r w:rsidRPr="00C07BB3">
        <w:rPr>
          <w:rFonts w:ascii="Arial" w:hAnsi="Arial"/>
          <w:szCs w:val="16"/>
        </w:rPr>
        <w:t xml:space="preserve">Spetta infatti ad ogni singolo Presbitero di Gesù Signore </w:t>
      </w:r>
      <w:r w:rsidRPr="00C07BB3">
        <w:rPr>
          <w:rFonts w:ascii="Arial" w:hAnsi="Arial"/>
          <w:b/>
          <w:szCs w:val="16"/>
        </w:rPr>
        <w:t>conservare intatta la sua fede nel suo ministero e combattere la buona battaglia perché non solo nessuno gliela strappi dal suo cuore, ma anche affinché per mezzo di lui e della sua Parola,</w:t>
      </w:r>
      <w:r w:rsidRPr="00C07BB3">
        <w:rPr>
          <w:rFonts w:ascii="Arial" w:hAnsi="Arial"/>
          <w:szCs w:val="16"/>
        </w:rPr>
        <w:t xml:space="preserve"> </w:t>
      </w:r>
      <w:r w:rsidRPr="00C07BB3">
        <w:rPr>
          <w:rFonts w:ascii="Arial" w:hAnsi="Arial"/>
          <w:b/>
          <w:szCs w:val="16"/>
        </w:rPr>
        <w:t xml:space="preserve">la fede possa conquistare ogni altro cuore perché entri nella vera salvezza, vera redenzione, vera giustizia, vera </w:t>
      </w:r>
      <w:r w:rsidRPr="00C07BB3">
        <w:rPr>
          <w:rFonts w:ascii="Arial" w:hAnsi="Arial"/>
          <w:b/>
          <w:szCs w:val="16"/>
        </w:rPr>
        <w:lastRenderedPageBreak/>
        <w:t xml:space="preserve">riconciliazione, vera nascita dall’alto, vera incorporazione in Cristo, vera figliolanza con il Padre celeste, vera fratellanza, vera vita eterna. </w:t>
      </w:r>
    </w:p>
    <w:p w14:paraId="3EBEEA15" w14:textId="77777777" w:rsidR="00C07BB3" w:rsidRPr="00C07BB3" w:rsidRDefault="00C07BB3" w:rsidP="00C07BB3">
      <w:pPr>
        <w:spacing w:after="120"/>
        <w:jc w:val="both"/>
        <w:rPr>
          <w:rFonts w:ascii="Arial" w:hAnsi="Arial"/>
          <w:szCs w:val="16"/>
        </w:rPr>
      </w:pPr>
      <w:r w:rsidRPr="00C07BB3">
        <w:rPr>
          <w:rFonts w:ascii="Arial" w:hAnsi="Arial"/>
          <w:szCs w:val="16"/>
        </w:rPr>
        <w:t xml:space="preserve">La fede ha una legge e questa legge nessuno la potrà mai abrogare. La fede nasce dalla fede che governa il cuore del Presbitero in Cristo Gesù. Se la fede del Presbitero che la trasmette è vera, </w:t>
      </w:r>
      <w:r w:rsidRPr="00C07BB3">
        <w:rPr>
          <w:rFonts w:ascii="Arial" w:hAnsi="Arial"/>
          <w:b/>
          <w:szCs w:val="16"/>
        </w:rPr>
        <w:t>sarà vera anche la fede di colui che la riceve, anche se poi da fede vera si può trasformare in fede falsa</w:t>
      </w:r>
      <w:r w:rsidRPr="00C07BB3">
        <w:rPr>
          <w:rFonts w:ascii="Arial" w:hAnsi="Arial"/>
          <w:szCs w:val="16"/>
        </w:rPr>
        <w:t xml:space="preserve">. Se la fede del Presbitero che la trasmette è ereticale, lacunosa, addirittura falsa, </w:t>
      </w:r>
      <w:r w:rsidRPr="00C07BB3">
        <w:rPr>
          <w:rFonts w:ascii="Arial" w:hAnsi="Arial"/>
          <w:b/>
          <w:szCs w:val="16"/>
        </w:rPr>
        <w:t>anche la fede di chi la riceve sarà ereticale, lacunosa, addirittura falsa</w:t>
      </w:r>
      <w:r w:rsidRPr="00C07BB3">
        <w:rPr>
          <w:rFonts w:ascii="Arial" w:hAnsi="Arial"/>
          <w:szCs w:val="16"/>
        </w:rPr>
        <w:t xml:space="preserve">. Questa legge obbliga il Presbitero a dare la fede nella purezza della verità, in conformità alla sana dottrina, secondo la luce che viene dalla Sacra Scrittura, dalla Sacra Tradizione, dal Sacro Magistero della Chiesa. </w:t>
      </w:r>
      <w:r w:rsidRPr="00C07BB3">
        <w:rPr>
          <w:rFonts w:ascii="Arial" w:hAnsi="Arial"/>
          <w:b/>
          <w:szCs w:val="16"/>
        </w:rPr>
        <w:t>Dare una fede lacunosa, parziale, ereticale, errata, rende il Presbitero responsabile dinanzi a Dio e agli uomini</w:t>
      </w:r>
      <w:r w:rsidRPr="00C07BB3">
        <w:rPr>
          <w:rFonts w:ascii="Arial" w:hAnsi="Arial"/>
          <w:szCs w:val="16"/>
        </w:rPr>
        <w:t xml:space="preserve">. Il servizio della fede va vissuto e svolto secondo le regole divine e non umane, dallo Spirito Santo e non dal pensiero degli uomini, dalla purezza della verità e mai dalla falsità e dalla menzogna. </w:t>
      </w:r>
      <w:r w:rsidRPr="00C07BB3">
        <w:rPr>
          <w:rFonts w:ascii="Arial" w:hAnsi="Arial"/>
          <w:b/>
          <w:szCs w:val="16"/>
        </w:rPr>
        <w:t>Un servizio dal cuore del Presbitero e non dal cuore del Padre non solo non salva l’uomo, lo potrebbe anche inoltrare per una via di perdizione.</w:t>
      </w:r>
      <w:r w:rsidRPr="00C07BB3">
        <w:rPr>
          <w:rFonts w:ascii="Arial" w:hAnsi="Arial"/>
          <w:szCs w:val="16"/>
        </w:rPr>
        <w:t xml:space="preserve"> </w:t>
      </w:r>
      <w:r w:rsidRPr="00C07BB3">
        <w:rPr>
          <w:rFonts w:ascii="Arial" w:hAnsi="Arial"/>
          <w:b/>
          <w:szCs w:val="16"/>
        </w:rPr>
        <w:t>Per questo il Presbitero deve prendere la spada della Parola di Cristo Gesù.</w:t>
      </w:r>
      <w:r w:rsidRPr="00C07BB3">
        <w:rPr>
          <w:rFonts w:ascii="Arial" w:hAnsi="Arial"/>
          <w:szCs w:val="16"/>
        </w:rPr>
        <w:t xml:space="preserve"> È sua altissima responsabilità predicare i misteri della fede dal cuore del Padre e mai dal suo cuore, dai suoi desideri, dalla sua volontà, dai suoi errori e falsità.</w:t>
      </w:r>
    </w:p>
    <w:p w14:paraId="3D2704D7" w14:textId="77777777" w:rsidR="00C07BB3" w:rsidRPr="00C07BB3" w:rsidRDefault="00C07BB3" w:rsidP="00C07BB3">
      <w:pPr>
        <w:spacing w:after="120"/>
        <w:jc w:val="both"/>
        <w:rPr>
          <w:rFonts w:ascii="Arial" w:hAnsi="Arial"/>
          <w:szCs w:val="16"/>
        </w:rPr>
      </w:pPr>
      <w:r w:rsidRPr="00C07BB3">
        <w:rPr>
          <w:rFonts w:ascii="Arial" w:hAnsi="Arial"/>
          <w:b/>
          <w:szCs w:val="16"/>
        </w:rPr>
        <w:t>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w:t>
      </w:r>
      <w:r w:rsidRPr="00C07BB3">
        <w:rPr>
          <w:rFonts w:ascii="Arial" w:hAnsi="Arial"/>
          <w:szCs w:val="16"/>
        </w:rPr>
        <w:t xml:space="preserv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1CF18473" w14:textId="77777777" w:rsidR="00C07BB3" w:rsidRPr="00C07BB3" w:rsidRDefault="00C07BB3" w:rsidP="00C07BB3">
      <w:pPr>
        <w:spacing w:after="120"/>
        <w:jc w:val="both"/>
        <w:rPr>
          <w:rFonts w:ascii="Arial" w:hAnsi="Arial"/>
          <w:szCs w:val="16"/>
        </w:rPr>
      </w:pPr>
      <w:r w:rsidRPr="00C07BB3">
        <w:rPr>
          <w:rFonts w:ascii="Arial" w:hAnsi="Arial"/>
          <w:szCs w:val="16"/>
        </w:rPr>
        <w:t xml:space="preserve">Ecco ora una seconda spada che il Presbitero sempre dovrà portare con sé: </w:t>
      </w:r>
      <w:r w:rsidRPr="00C07BB3">
        <w:rPr>
          <w:rFonts w:ascii="Arial" w:hAnsi="Arial"/>
          <w:b/>
          <w:szCs w:val="16"/>
        </w:rPr>
        <w:t>la coscienza di essere lui, il Presbitero, generato in Cristo per essere della stessa sostanza missionaria di Cristo</w:t>
      </w:r>
      <w:r w:rsidRPr="00C07BB3">
        <w:rPr>
          <w:rFonts w:ascii="Arial" w:hAnsi="Arial"/>
          <w:szCs w:val="16"/>
        </w:rPr>
        <w:t xml:space="preserve">. Senza questa coscienza, il Presbitero è già del mondo, vive già con il pensiero del mondo. Non è della stessa sostanza missionaria di Cristo Gesù. </w:t>
      </w:r>
      <w:r w:rsidRPr="00C07BB3">
        <w:rPr>
          <w:rFonts w:ascii="Arial" w:hAnsi="Arial"/>
          <w:b/>
          <w:szCs w:val="16"/>
        </w:rPr>
        <w:t xml:space="preserve">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w:t>
      </w:r>
      <w:r w:rsidRPr="00C07BB3">
        <w:rPr>
          <w:rFonts w:ascii="Arial" w:hAnsi="Arial"/>
          <w:szCs w:val="16"/>
        </w:rPr>
        <w:t xml:space="preserve">Tutti gli altri attacchi vengono dal di fuori del Presbitero, questo attacco mira a distruggere il suo stesso cuore e viene dall’interno. Viene dalla perdita della sua umiltà e dal suo inevitabile rivestirsi di tutta la superbia che governa il cuore di Satana. </w:t>
      </w:r>
    </w:p>
    <w:p w14:paraId="7872E92B" w14:textId="256607B8" w:rsidR="00C07BB3" w:rsidRDefault="00C07BB3" w:rsidP="00C07BB3">
      <w:pPr>
        <w:spacing w:after="120"/>
        <w:jc w:val="both"/>
        <w:rPr>
          <w:rFonts w:ascii="Arial" w:hAnsi="Arial"/>
          <w:szCs w:val="16"/>
        </w:rPr>
      </w:pPr>
      <w:r w:rsidRPr="00C07BB3">
        <w:rPr>
          <w:rFonts w:ascii="Arial" w:hAnsi="Arial"/>
          <w:b/>
          <w:szCs w:val="16"/>
        </w:rPr>
        <w:t>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w:t>
      </w:r>
      <w:r w:rsidRPr="00C07BB3">
        <w:rPr>
          <w:rFonts w:ascii="Arial" w:hAnsi="Arial"/>
          <w:szCs w:val="16"/>
        </w:rPr>
        <w:t xml:space="preserve"> </w:t>
      </w:r>
      <w:r w:rsidRPr="00C07BB3">
        <w:rPr>
          <w:rFonts w:ascii="Arial" w:hAnsi="Arial"/>
          <w:b/>
          <w:szCs w:val="16"/>
        </w:rPr>
        <w:t xml:space="preserve">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w:t>
      </w:r>
      <w:r w:rsidRPr="00C07BB3">
        <w:rPr>
          <w:rFonts w:ascii="Arial" w:hAnsi="Arial"/>
          <w:szCs w:val="16"/>
        </w:rPr>
        <w:t xml:space="preserve">La scelta di essere Presbitero generato da Cristo Gesù deve essere momento per momento, perché momento per momento Satana lo tenta perché divenga Presbitero generato da lui. </w:t>
      </w:r>
    </w:p>
    <w:p w14:paraId="1144FC43" w14:textId="04EC456C" w:rsidR="005629F1" w:rsidRPr="004A18CF" w:rsidRDefault="00C07BB3" w:rsidP="007F484A">
      <w:pPr>
        <w:spacing w:after="120"/>
        <w:jc w:val="both"/>
        <w:rPr>
          <w:rFonts w:ascii="Arial" w:hAnsi="Arial" w:cs="Arial"/>
          <w:b/>
          <w:i/>
        </w:rPr>
      </w:pPr>
      <w:r>
        <w:rPr>
          <w:rFonts w:ascii="Arial" w:hAnsi="Arial"/>
          <w:szCs w:val="16"/>
        </w:rPr>
        <w:t xml:space="preserve">La Madre della Redenzione custodisca ogni presbitero di Cristo Gesù nel suo cuore. Il suo cuore è il solo luogo nel quale Satana mai potrà entrare. Chi non è nel cuore della Madre di Dio sempre sarà preda del serpente infernale. </w:t>
      </w:r>
      <w:r w:rsidR="007F484A">
        <w:rPr>
          <w:rFonts w:ascii="Arial" w:hAnsi="Arial"/>
          <w:szCs w:val="16"/>
        </w:rPr>
        <w:t xml:space="preserve">                                                                     </w:t>
      </w:r>
      <w:r w:rsidR="00707126">
        <w:rPr>
          <w:rFonts w:ascii="Arial" w:hAnsi="Arial" w:cs="Arial"/>
          <w:b/>
          <w:i/>
        </w:rPr>
        <w:t xml:space="preserve">20 </w:t>
      </w:r>
      <w:r w:rsidR="00B65D54">
        <w:rPr>
          <w:rFonts w:ascii="Arial" w:hAnsi="Arial" w:cs="Arial"/>
          <w:b/>
          <w:i/>
        </w:rPr>
        <w:t xml:space="preserve">Agosto </w:t>
      </w:r>
      <w:r w:rsidR="00176FB5">
        <w:rPr>
          <w:rFonts w:ascii="Arial" w:hAnsi="Arial" w:cs="Arial"/>
          <w:b/>
          <w:i/>
        </w:rPr>
        <w:t>2023</w:t>
      </w:r>
    </w:p>
    <w:sectPr w:rsidR="005629F1" w:rsidRPr="004A18CF" w:rsidSect="007F484A">
      <w:type w:val="oddPage"/>
      <w:pgSz w:w="11906" w:h="16838" w:code="9"/>
      <w:pgMar w:top="1928" w:right="1701" w:bottom="1928"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38362" w14:textId="77777777" w:rsidR="000642B5" w:rsidRDefault="000642B5" w:rsidP="002560DB">
      <w:r>
        <w:separator/>
      </w:r>
    </w:p>
  </w:endnote>
  <w:endnote w:type="continuationSeparator" w:id="0">
    <w:p w14:paraId="46210370" w14:textId="77777777" w:rsidR="000642B5" w:rsidRDefault="000642B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48480" w14:textId="77777777" w:rsidR="000642B5" w:rsidRDefault="000642B5" w:rsidP="002560DB">
      <w:r>
        <w:separator/>
      </w:r>
    </w:p>
  </w:footnote>
  <w:footnote w:type="continuationSeparator" w:id="0">
    <w:p w14:paraId="40326756" w14:textId="77777777" w:rsidR="000642B5" w:rsidRDefault="000642B5"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2B5"/>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497"/>
    <w:rsid w:val="000F59EF"/>
    <w:rsid w:val="000F5E0D"/>
    <w:rsid w:val="00100288"/>
    <w:rsid w:val="001005FD"/>
    <w:rsid w:val="00100BD5"/>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5F1"/>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40"/>
    <w:rsid w:val="003A6BB6"/>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C003C"/>
    <w:rsid w:val="003C222C"/>
    <w:rsid w:val="003C28B0"/>
    <w:rsid w:val="003C29D4"/>
    <w:rsid w:val="003C2BF7"/>
    <w:rsid w:val="003C319E"/>
    <w:rsid w:val="003C320B"/>
    <w:rsid w:val="003C339E"/>
    <w:rsid w:val="003C5836"/>
    <w:rsid w:val="003C58F6"/>
    <w:rsid w:val="003C6F12"/>
    <w:rsid w:val="003C7994"/>
    <w:rsid w:val="003C7E31"/>
    <w:rsid w:val="003D25F0"/>
    <w:rsid w:val="003D2DAA"/>
    <w:rsid w:val="003D2DF1"/>
    <w:rsid w:val="003D3C62"/>
    <w:rsid w:val="003D43E0"/>
    <w:rsid w:val="003D542A"/>
    <w:rsid w:val="003D560F"/>
    <w:rsid w:val="003D60D8"/>
    <w:rsid w:val="003D63FD"/>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0DA"/>
    <w:rsid w:val="0047238E"/>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216C"/>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705"/>
    <w:rsid w:val="005F2681"/>
    <w:rsid w:val="005F30D5"/>
    <w:rsid w:val="005F31F9"/>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6688"/>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4B05"/>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126"/>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D66EE"/>
    <w:rsid w:val="007E0DCE"/>
    <w:rsid w:val="007E2249"/>
    <w:rsid w:val="007E2384"/>
    <w:rsid w:val="007E2801"/>
    <w:rsid w:val="007E2B4E"/>
    <w:rsid w:val="007E2EF8"/>
    <w:rsid w:val="007E4A99"/>
    <w:rsid w:val="007E6AC5"/>
    <w:rsid w:val="007E774D"/>
    <w:rsid w:val="007F023F"/>
    <w:rsid w:val="007F0690"/>
    <w:rsid w:val="007F2707"/>
    <w:rsid w:val="007F3DF8"/>
    <w:rsid w:val="007F4803"/>
    <w:rsid w:val="007F484A"/>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77A"/>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6A5"/>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949"/>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07BB3"/>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A45"/>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06D"/>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51A7"/>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04BB"/>
    <w:rsid w:val="00F4122F"/>
    <w:rsid w:val="00F42172"/>
    <w:rsid w:val="00F42334"/>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91F"/>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C7BE4"/>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2851</Words>
  <Characters>16252</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2023-03-22T10:02:00Z</dcterms:created>
  <dcterms:modified xsi:type="dcterms:W3CDTF">2023-03-24T09:56:00Z</dcterms:modified>
</cp:coreProperties>
</file>